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20" w:firstLineChars="7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科普绘画岗考试总成绩</w:t>
      </w:r>
    </w:p>
    <w:tbl>
      <w:tblPr>
        <w:tblStyle w:val="3"/>
        <w:tblpPr w:leftFromText="180" w:rightFromText="180" w:vertAnchor="text" w:horzAnchor="page" w:tblpX="1585" w:tblpY="567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44"/>
        <w:gridCol w:w="1260"/>
        <w:gridCol w:w="1110"/>
        <w:gridCol w:w="2250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准考证号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ind w:firstLine="321" w:firstLineChars="1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2024062907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蔡佳</w:t>
            </w:r>
          </w:p>
        </w:tc>
        <w:tc>
          <w:tcPr>
            <w:tcW w:w="111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94.6</w:t>
            </w: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30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2024062909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宋健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83.36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2024062908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王钰洁</w:t>
            </w:r>
          </w:p>
        </w:tc>
        <w:tc>
          <w:tcPr>
            <w:tcW w:w="111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82.75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ind w:firstLine="2520" w:firstLineChars="7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展厅讲解岗考试总成绩</w:t>
      </w:r>
    </w:p>
    <w:tbl>
      <w:tblPr>
        <w:tblStyle w:val="3"/>
        <w:tblpPr w:leftFromText="180" w:rightFromText="180" w:vertAnchor="text" w:horzAnchor="page" w:tblpX="1615" w:tblpY="567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45"/>
        <w:gridCol w:w="1245"/>
        <w:gridCol w:w="1125"/>
        <w:gridCol w:w="22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准考证号</w:t>
            </w:r>
          </w:p>
        </w:tc>
        <w:tc>
          <w:tcPr>
            <w:tcW w:w="1245" w:type="dxa"/>
          </w:tcPr>
          <w:p>
            <w:pPr>
              <w:widowControl w:val="0"/>
              <w:numPr>
                <w:ilvl w:val="0"/>
                <w:numId w:val="0"/>
              </w:numPr>
              <w:ind w:firstLine="321" w:firstLineChars="10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2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25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是否进入体检</w:t>
            </w:r>
          </w:p>
        </w:tc>
        <w:tc>
          <w:tcPr>
            <w:tcW w:w="13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2024062903</w:t>
            </w:r>
          </w:p>
        </w:tc>
        <w:tc>
          <w:tcPr>
            <w:tcW w:w="12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岳涵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90.5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2024062901</w:t>
            </w:r>
          </w:p>
        </w:tc>
        <w:tc>
          <w:tcPr>
            <w:tcW w:w="12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王佳萍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77.9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2024062904</w:t>
            </w:r>
          </w:p>
        </w:tc>
        <w:tc>
          <w:tcPr>
            <w:tcW w:w="12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李倩玉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74.6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2024062905</w:t>
            </w:r>
          </w:p>
        </w:tc>
        <w:tc>
          <w:tcPr>
            <w:tcW w:w="12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查娜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widowControl w:val="0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2024062902</w:t>
            </w:r>
          </w:p>
        </w:tc>
        <w:tc>
          <w:tcPr>
            <w:tcW w:w="124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李澳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--</w:t>
            </w: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50AB"/>
    <w:rsid w:val="164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2024-07-02T11:29:00Z</dcterms:created>
  <dc:creator>WPS_1559702022</dc:creator>
  <cp:lastModifiedBy>WPS_1559702022</cp:lastModifiedBy>
  <dcterms:modified xsi:type="dcterms:W3CDTF">2024-07-02T11:30:23Z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